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C684" w14:textId="68884BB5" w:rsidR="005F2289" w:rsidRDefault="1CAB0B58">
      <w:r w:rsidRPr="1BE76E10">
        <w:rPr>
          <w:rFonts w:ascii="Calibri" w:eastAsia="Calibri" w:hAnsi="Calibri" w:cs="Calibri"/>
        </w:rPr>
        <w:t>Hello [</w:t>
      </w:r>
      <w:proofErr w:type="spellStart"/>
      <w:r w:rsidRPr="1BE76E10">
        <w:rPr>
          <w:rFonts w:ascii="Calibri" w:eastAsia="Calibri" w:hAnsi="Calibri" w:cs="Calibri"/>
        </w:rPr>
        <w:t>contact_first_name</w:t>
      </w:r>
      <w:proofErr w:type="spellEnd"/>
      <w:r w:rsidRPr="1BE76E10">
        <w:rPr>
          <w:rFonts w:ascii="Calibri" w:eastAsia="Calibri" w:hAnsi="Calibri" w:cs="Calibri"/>
        </w:rPr>
        <w:t xml:space="preserve">], </w:t>
      </w:r>
    </w:p>
    <w:p w14:paraId="5E8F5900" w14:textId="21CA5A36" w:rsidR="005F2289" w:rsidRDefault="1CAB0B58">
      <w:r w:rsidRPr="3C9601C6">
        <w:rPr>
          <w:rFonts w:ascii="Calibri" w:eastAsia="Calibri" w:hAnsi="Calibri" w:cs="Calibri"/>
        </w:rPr>
        <w:t xml:space="preserve">Thank you for completing your close contact survey sent by the UW COVID-19 Response &amp; Prevention Team. This email is intended to provide you with </w:t>
      </w:r>
      <w:r w:rsidR="00D9257D" w:rsidRPr="3C9601C6">
        <w:rPr>
          <w:rFonts w:ascii="Calibri" w:eastAsia="Calibri" w:hAnsi="Calibri" w:cs="Calibri"/>
        </w:rPr>
        <w:t xml:space="preserve">public health guidance </w:t>
      </w:r>
      <w:r w:rsidR="00793859" w:rsidRPr="3C9601C6">
        <w:rPr>
          <w:rFonts w:ascii="Calibri" w:eastAsia="Calibri" w:hAnsi="Calibri" w:cs="Calibri"/>
        </w:rPr>
        <w:t xml:space="preserve">for </w:t>
      </w:r>
      <w:r w:rsidR="00D9257D" w:rsidRPr="3C9601C6">
        <w:rPr>
          <w:rFonts w:ascii="Calibri" w:eastAsia="Calibri" w:hAnsi="Calibri" w:cs="Calibri"/>
        </w:rPr>
        <w:t xml:space="preserve">steps to take after </w:t>
      </w:r>
      <w:bookmarkStart w:id="0" w:name="_Int_5lbtAjxw"/>
      <w:r w:rsidR="7ECFC77D" w:rsidRPr="3C9601C6">
        <w:rPr>
          <w:rFonts w:ascii="Calibri" w:eastAsia="Calibri" w:hAnsi="Calibri" w:cs="Calibri"/>
        </w:rPr>
        <w:t>exposure</w:t>
      </w:r>
      <w:bookmarkEnd w:id="0"/>
      <w:r w:rsidR="00D9257D" w:rsidRPr="3C9601C6">
        <w:rPr>
          <w:rFonts w:ascii="Calibri" w:eastAsia="Calibri" w:hAnsi="Calibri" w:cs="Calibri"/>
        </w:rPr>
        <w:t xml:space="preserve"> and </w:t>
      </w:r>
      <w:r w:rsidR="00E03E42" w:rsidRPr="3C9601C6">
        <w:rPr>
          <w:rFonts w:ascii="Calibri" w:eastAsia="Calibri" w:hAnsi="Calibri" w:cs="Calibri"/>
        </w:rPr>
        <w:t xml:space="preserve">information about </w:t>
      </w:r>
      <w:r w:rsidR="0049487C" w:rsidRPr="3C9601C6">
        <w:rPr>
          <w:rFonts w:ascii="Calibri" w:eastAsia="Calibri" w:hAnsi="Calibri" w:cs="Calibri"/>
        </w:rPr>
        <w:t xml:space="preserve">testing </w:t>
      </w:r>
      <w:r w:rsidR="00403B00" w:rsidRPr="3C9601C6">
        <w:rPr>
          <w:rFonts w:ascii="Calibri" w:eastAsia="Calibri" w:hAnsi="Calibri" w:cs="Calibri"/>
        </w:rPr>
        <w:t>r</w:t>
      </w:r>
      <w:r w:rsidR="00E03E42" w:rsidRPr="3C9601C6">
        <w:rPr>
          <w:rFonts w:ascii="Calibri" w:eastAsia="Calibri" w:hAnsi="Calibri" w:cs="Calibri"/>
        </w:rPr>
        <w:t xml:space="preserve">esources available to our community. </w:t>
      </w:r>
    </w:p>
    <w:p w14:paraId="4129D322" w14:textId="70133636" w:rsidR="005F2289" w:rsidRDefault="1CAB0B58">
      <w:r w:rsidRPr="1BE76E10">
        <w:rPr>
          <w:rFonts w:ascii="Calibri" w:eastAsia="Calibri" w:hAnsi="Calibri" w:cs="Calibri"/>
          <w:i/>
          <w:iCs/>
        </w:rPr>
        <w:t>If you work for UW Medicine, or are in a patient-facing clinical role, please also reach out to your respective Employee Health Center or clinic supervisor. Policies range clinic to clinic regarding if "work quarantine" is needed after a close contact.</w:t>
      </w:r>
    </w:p>
    <w:p w14:paraId="14A0586B" w14:textId="1E6EB6EC" w:rsidR="005F2289" w:rsidRDefault="1CAB0B58" w:rsidP="008004D9">
      <w:pPr>
        <w:spacing w:after="240"/>
        <w:rPr>
          <w:rFonts w:ascii="Calibri" w:eastAsia="Calibri" w:hAnsi="Calibri" w:cs="Calibri"/>
        </w:rPr>
      </w:pPr>
      <w:r w:rsidRPr="1BE76E10">
        <w:rPr>
          <w:rFonts w:ascii="Calibri" w:eastAsia="Calibri" w:hAnsi="Calibri" w:cs="Calibri"/>
        </w:rPr>
        <w:t>Close contact is defined as being less than 6ft away for 15 minutes or more during a person's contagious period (2 days before their first symptom/positive test result, and 10 days afterwards).</w:t>
      </w:r>
    </w:p>
    <w:p w14:paraId="5252D8E8" w14:textId="10256E11" w:rsidR="005F2289" w:rsidRDefault="1CAB0B58">
      <w:r w:rsidRPr="1BE76E10">
        <w:rPr>
          <w:rFonts w:ascii="Calibri" w:eastAsia="Calibri" w:hAnsi="Calibri" w:cs="Calibri"/>
          <w:b/>
          <w:bCs/>
        </w:rPr>
        <w:t>If you are</w:t>
      </w:r>
      <w:r w:rsidRPr="00B114C9">
        <w:rPr>
          <w:rFonts w:ascii="Calibri" w:eastAsia="Calibri" w:hAnsi="Calibri" w:cs="Calibri"/>
          <w:b/>
          <w:bCs/>
          <w:i/>
          <w:iCs/>
        </w:rPr>
        <w:t xml:space="preserve"> not</w:t>
      </w:r>
      <w:r w:rsidRPr="1BE76E10">
        <w:rPr>
          <w:rFonts w:ascii="Calibri" w:eastAsia="Calibri" w:hAnsi="Calibri" w:cs="Calibri"/>
          <w:b/>
          <w:bCs/>
        </w:rPr>
        <w:t xml:space="preserve"> experiencing symptoms,</w:t>
      </w:r>
      <w:r w:rsidRPr="1BE76E10">
        <w:rPr>
          <w:rFonts w:ascii="Calibri" w:eastAsia="Calibri" w:hAnsi="Calibri" w:cs="Calibri"/>
        </w:rPr>
        <w:t xml:space="preserve"> </w:t>
      </w:r>
      <w:r w:rsidR="007A36BF">
        <w:rPr>
          <w:rFonts w:ascii="Calibri" w:eastAsia="Calibri" w:hAnsi="Calibri" w:cs="Calibri"/>
        </w:rPr>
        <w:t>you do not need to stay home</w:t>
      </w:r>
      <w:r w:rsidRPr="1BE76E10">
        <w:rPr>
          <w:rFonts w:ascii="Calibri" w:eastAsia="Calibri" w:hAnsi="Calibri" w:cs="Calibri"/>
        </w:rPr>
        <w:t>.</w:t>
      </w:r>
    </w:p>
    <w:p w14:paraId="5FBB5BF4" w14:textId="2CD05DB3" w:rsidR="00234201" w:rsidRPr="008004D9" w:rsidRDefault="1CAB0B58" w:rsidP="3C9601C6">
      <w:pPr>
        <w:pStyle w:val="ListParagraph"/>
        <w:numPr>
          <w:ilvl w:val="0"/>
          <w:numId w:val="1"/>
        </w:numPr>
        <w:rPr>
          <w:rFonts w:ascii="Calibri" w:eastAsia="Calibri" w:hAnsi="Calibri" w:cs="Calibri"/>
          <w:i/>
          <w:iCs/>
        </w:rPr>
      </w:pPr>
      <w:r w:rsidRPr="3C9601C6">
        <w:rPr>
          <w:rFonts w:ascii="Calibri" w:eastAsia="Calibri" w:hAnsi="Calibri" w:cs="Calibri"/>
        </w:rPr>
        <w:t>Take a COVID test 5 days out from your exposure - Preferably with a PCR test (not rapid</w:t>
      </w:r>
      <w:r w:rsidR="00544CA0" w:rsidRPr="3C9601C6">
        <w:rPr>
          <w:rFonts w:ascii="Calibri" w:eastAsia="Calibri" w:hAnsi="Calibri" w:cs="Calibri"/>
        </w:rPr>
        <w:t xml:space="preserve">/home </w:t>
      </w:r>
      <w:r w:rsidRPr="3C9601C6">
        <w:rPr>
          <w:rFonts w:ascii="Calibri" w:eastAsia="Calibri" w:hAnsi="Calibri" w:cs="Calibri"/>
        </w:rPr>
        <w:t>test). On</w:t>
      </w:r>
      <w:r w:rsidR="42FF8258" w:rsidRPr="3C9601C6">
        <w:rPr>
          <w:rFonts w:ascii="Calibri" w:eastAsia="Calibri" w:hAnsi="Calibri" w:cs="Calibri"/>
        </w:rPr>
        <w:t>-</w:t>
      </w:r>
      <w:r w:rsidRPr="3C9601C6">
        <w:rPr>
          <w:rFonts w:ascii="Calibri" w:eastAsia="Calibri" w:hAnsi="Calibri" w:cs="Calibri"/>
        </w:rPr>
        <w:t xml:space="preserve">campus PCR testing </w:t>
      </w:r>
      <w:r w:rsidR="6B44B8C4" w:rsidRPr="3C9601C6">
        <w:rPr>
          <w:rFonts w:ascii="Calibri" w:eastAsia="Calibri" w:hAnsi="Calibri" w:cs="Calibri"/>
        </w:rPr>
        <w:t xml:space="preserve">is </w:t>
      </w:r>
      <w:r w:rsidRPr="3C9601C6">
        <w:rPr>
          <w:rFonts w:ascii="Calibri" w:eastAsia="Calibri" w:hAnsi="Calibri" w:cs="Calibri"/>
        </w:rPr>
        <w:t xml:space="preserve">available </w:t>
      </w:r>
      <w:bookmarkStart w:id="1" w:name="_Int_o5fflh57"/>
      <w:r w:rsidRPr="3C9601C6">
        <w:rPr>
          <w:rFonts w:ascii="Calibri" w:eastAsia="Calibri" w:hAnsi="Calibri" w:cs="Calibri"/>
        </w:rPr>
        <w:t>through</w:t>
      </w:r>
      <w:bookmarkEnd w:id="1"/>
      <w:r w:rsidRPr="3C9601C6">
        <w:rPr>
          <w:rFonts w:ascii="Calibri" w:eastAsia="Calibri" w:hAnsi="Calibri" w:cs="Calibri"/>
        </w:rPr>
        <w:t xml:space="preserve"> </w:t>
      </w:r>
      <w:hyperlink r:id="rId10">
        <w:r w:rsidRPr="3C9601C6">
          <w:rPr>
            <w:rStyle w:val="Hyperlink"/>
            <w:rFonts w:ascii="Calibri" w:eastAsia="Calibri" w:hAnsi="Calibri" w:cs="Calibri"/>
          </w:rPr>
          <w:t>Husky Coronavirus Testing</w:t>
        </w:r>
      </w:hyperlink>
      <w:r w:rsidRPr="3C9601C6">
        <w:rPr>
          <w:rFonts w:ascii="Calibri" w:eastAsia="Calibri" w:hAnsi="Calibri" w:cs="Calibri"/>
        </w:rPr>
        <w:t xml:space="preserve"> and additional testing options </w:t>
      </w:r>
      <w:r w:rsidR="00FC3DB2" w:rsidRPr="3C9601C6">
        <w:rPr>
          <w:rFonts w:ascii="Calibri" w:eastAsia="Calibri" w:hAnsi="Calibri" w:cs="Calibri"/>
        </w:rPr>
        <w:t xml:space="preserve">are listed on the </w:t>
      </w:r>
      <w:hyperlink r:id="rId11">
        <w:r w:rsidR="00FC3DB2" w:rsidRPr="3C9601C6">
          <w:rPr>
            <w:rStyle w:val="Hyperlink"/>
            <w:rFonts w:ascii="Calibri" w:eastAsia="Calibri" w:hAnsi="Calibri" w:cs="Calibri"/>
          </w:rPr>
          <w:t>COVID-19 Testing Webpage</w:t>
        </w:r>
      </w:hyperlink>
      <w:r w:rsidR="00FC3DB2" w:rsidRPr="3C9601C6">
        <w:rPr>
          <w:rFonts w:ascii="Calibri" w:eastAsia="Calibri" w:hAnsi="Calibri" w:cs="Calibri"/>
        </w:rPr>
        <w:t xml:space="preserve">. </w:t>
      </w:r>
    </w:p>
    <w:p w14:paraId="02E94387" w14:textId="7FD08E56" w:rsidR="1CAB0B58" w:rsidRDefault="1CAB0B58" w:rsidP="3C9601C6">
      <w:pPr>
        <w:pStyle w:val="ListParagraph"/>
        <w:numPr>
          <w:ilvl w:val="0"/>
          <w:numId w:val="1"/>
        </w:numPr>
        <w:spacing w:before="240"/>
        <w:rPr>
          <w:rFonts w:ascii="Calibri" w:eastAsia="Calibri" w:hAnsi="Calibri" w:cs="Calibri"/>
        </w:rPr>
      </w:pPr>
      <w:r w:rsidRPr="3C9601C6">
        <w:rPr>
          <w:rFonts w:ascii="Calibri" w:eastAsia="Calibri" w:hAnsi="Calibri" w:cs="Calibri"/>
        </w:rPr>
        <w:t xml:space="preserve">Wear a well-fitting surgical mask or KF94/KN95/N95 when around others at home and in public for 10 days from your exposure. </w:t>
      </w:r>
    </w:p>
    <w:p w14:paraId="0DE50969" w14:textId="77777777" w:rsidR="007B4E74" w:rsidRDefault="007B4E74" w:rsidP="3C9601C6">
      <w:pPr>
        <w:pStyle w:val="ListParagraph"/>
        <w:numPr>
          <w:ilvl w:val="0"/>
          <w:numId w:val="2"/>
        </w:numPr>
        <w:spacing w:after="0"/>
      </w:pPr>
      <w:r w:rsidRPr="3C9601C6">
        <w:rPr>
          <w:rFonts w:ascii="Calibri" w:eastAsia="Calibri" w:hAnsi="Calibri" w:cs="Calibri"/>
        </w:rPr>
        <w:t xml:space="preserve">Follow instructions for “Close Contacts” on the </w:t>
      </w:r>
      <w:hyperlink r:id="rId12">
        <w:r w:rsidRPr="3C9601C6">
          <w:rPr>
            <w:rStyle w:val="Hyperlink"/>
          </w:rPr>
          <w:t>UW COVID-19 Public Health Flowchart</w:t>
        </w:r>
      </w:hyperlink>
      <w:r>
        <w:t>.</w:t>
      </w:r>
    </w:p>
    <w:p w14:paraId="7AFD8244" w14:textId="686AC17A" w:rsidR="3C9601C6" w:rsidRDefault="3C9601C6" w:rsidP="3C9601C6">
      <w:pPr>
        <w:spacing w:after="0"/>
      </w:pPr>
    </w:p>
    <w:p w14:paraId="79D26387" w14:textId="0C43914D" w:rsidR="004B216C" w:rsidRDefault="1CAB0B58">
      <w:pPr>
        <w:rPr>
          <w:rFonts w:ascii="Calibri" w:eastAsia="Calibri" w:hAnsi="Calibri" w:cs="Calibri"/>
          <w:b/>
          <w:bCs/>
        </w:rPr>
      </w:pPr>
      <w:r w:rsidRPr="1BE76E10">
        <w:rPr>
          <w:rFonts w:ascii="Calibri" w:eastAsia="Calibri" w:hAnsi="Calibri" w:cs="Calibri"/>
          <w:b/>
          <w:bCs/>
        </w:rPr>
        <w:t xml:space="preserve">If you are </w:t>
      </w:r>
      <w:r w:rsidR="00C27998" w:rsidRPr="1BE76E10">
        <w:rPr>
          <w:rFonts w:ascii="Calibri" w:eastAsia="Calibri" w:hAnsi="Calibri" w:cs="Calibri"/>
          <w:b/>
          <w:bCs/>
        </w:rPr>
        <w:t>experiencing</w:t>
      </w:r>
      <w:r w:rsidRPr="1BE76E10">
        <w:rPr>
          <w:rFonts w:ascii="Calibri" w:eastAsia="Calibri" w:hAnsi="Calibri" w:cs="Calibri"/>
          <w:b/>
          <w:bCs/>
        </w:rPr>
        <w:t xml:space="preserve"> symptoms or develop symptoms at any point, </w:t>
      </w:r>
      <w:r w:rsidR="004B216C">
        <w:rPr>
          <w:rFonts w:ascii="Calibri" w:eastAsia="Calibri" w:hAnsi="Calibri" w:cs="Calibri"/>
          <w:b/>
          <w:bCs/>
        </w:rPr>
        <w:t xml:space="preserve">please do the following: </w:t>
      </w:r>
    </w:p>
    <w:p w14:paraId="55216572" w14:textId="2CC6DD32" w:rsidR="009C69EA" w:rsidRDefault="00682AEE" w:rsidP="00C14ADF">
      <w:pPr>
        <w:pStyle w:val="ListParagraph"/>
        <w:numPr>
          <w:ilvl w:val="0"/>
          <w:numId w:val="2"/>
        </w:numPr>
        <w:rPr>
          <w:rFonts w:ascii="Calibri" w:eastAsia="Calibri" w:hAnsi="Calibri" w:cs="Calibri"/>
        </w:rPr>
      </w:pPr>
      <w:r w:rsidRPr="3C9601C6">
        <w:rPr>
          <w:rFonts w:ascii="Calibri" w:eastAsia="Calibri" w:hAnsi="Calibri" w:cs="Calibri"/>
        </w:rPr>
        <w:t>T</w:t>
      </w:r>
      <w:r w:rsidR="1CAB0B58" w:rsidRPr="3C9601C6">
        <w:rPr>
          <w:rFonts w:ascii="Calibri" w:eastAsia="Calibri" w:hAnsi="Calibri" w:cs="Calibri"/>
        </w:rPr>
        <w:t xml:space="preserve">ake a </w:t>
      </w:r>
      <w:hyperlink r:id="rId13">
        <w:r w:rsidR="1CAB0B58" w:rsidRPr="3C9601C6">
          <w:rPr>
            <w:rStyle w:val="Hyperlink"/>
            <w:rFonts w:ascii="Calibri" w:eastAsia="Calibri" w:hAnsi="Calibri" w:cs="Calibri"/>
          </w:rPr>
          <w:t>COVID test</w:t>
        </w:r>
      </w:hyperlink>
      <w:r w:rsidR="1CAB0B58" w:rsidRPr="3C9601C6">
        <w:rPr>
          <w:rFonts w:ascii="Calibri" w:eastAsia="Calibri" w:hAnsi="Calibri" w:cs="Calibri"/>
        </w:rPr>
        <w:t xml:space="preserve"> </w:t>
      </w:r>
      <w:bookmarkStart w:id="2" w:name="_Int_YKurMFu4"/>
      <w:r w:rsidR="1CAB0B58" w:rsidRPr="3C9601C6">
        <w:rPr>
          <w:rFonts w:ascii="Calibri" w:eastAsia="Calibri" w:hAnsi="Calibri" w:cs="Calibri"/>
        </w:rPr>
        <w:t>right away</w:t>
      </w:r>
      <w:bookmarkEnd w:id="2"/>
      <w:r w:rsidR="1CAB0B58" w:rsidRPr="3C9601C6">
        <w:rPr>
          <w:rFonts w:ascii="Calibri" w:eastAsia="Calibri" w:hAnsi="Calibri" w:cs="Calibri"/>
        </w:rPr>
        <w:t xml:space="preserve"> and stay home until </w:t>
      </w:r>
      <w:r w:rsidR="00C27998" w:rsidRPr="3C9601C6">
        <w:rPr>
          <w:rFonts w:ascii="Calibri" w:eastAsia="Calibri" w:hAnsi="Calibri" w:cs="Calibri"/>
        </w:rPr>
        <w:t>receiving</w:t>
      </w:r>
      <w:r w:rsidR="1CAB0B58" w:rsidRPr="3C9601C6">
        <w:rPr>
          <w:rFonts w:ascii="Calibri" w:eastAsia="Calibri" w:hAnsi="Calibri" w:cs="Calibri"/>
        </w:rPr>
        <w:t xml:space="preserve"> </w:t>
      </w:r>
      <w:bookmarkStart w:id="3" w:name="_Int_nhI2nUun"/>
      <w:r w:rsidR="4E474918" w:rsidRPr="3C9601C6">
        <w:rPr>
          <w:rFonts w:ascii="Calibri" w:eastAsia="Calibri" w:hAnsi="Calibri" w:cs="Calibri"/>
        </w:rPr>
        <w:t>the results</w:t>
      </w:r>
      <w:bookmarkEnd w:id="3"/>
      <w:r w:rsidR="1CAB0B58" w:rsidRPr="3C9601C6">
        <w:rPr>
          <w:rFonts w:ascii="Calibri" w:eastAsia="Calibri" w:hAnsi="Calibri" w:cs="Calibri"/>
        </w:rPr>
        <w:t xml:space="preserve">. </w:t>
      </w:r>
    </w:p>
    <w:p w14:paraId="13C15B3C" w14:textId="77777777" w:rsidR="00C14ADF" w:rsidRDefault="00C14ADF" w:rsidP="00583F4E">
      <w:pPr>
        <w:pStyle w:val="ListParagraph"/>
        <w:rPr>
          <w:rFonts w:ascii="Calibri" w:eastAsia="Calibri" w:hAnsi="Calibri" w:cs="Calibri"/>
        </w:rPr>
      </w:pPr>
    </w:p>
    <w:p w14:paraId="456E0582" w14:textId="63E82FFE" w:rsidR="005F2289" w:rsidRPr="009C69EA" w:rsidRDefault="1CAB0B58" w:rsidP="00583F4E">
      <w:pPr>
        <w:pStyle w:val="ListParagraph"/>
        <w:numPr>
          <w:ilvl w:val="0"/>
          <w:numId w:val="2"/>
        </w:numPr>
        <w:spacing w:after="0" w:line="240" w:lineRule="auto"/>
        <w:rPr>
          <w:rStyle w:val="Hyperlink"/>
          <w:rFonts w:ascii="Calibri" w:eastAsia="Calibri" w:hAnsi="Calibri" w:cs="Calibri"/>
          <w:color w:val="auto"/>
          <w:u w:val="none"/>
        </w:rPr>
      </w:pPr>
      <w:r w:rsidRPr="3C9601C6">
        <w:rPr>
          <w:rFonts w:ascii="Calibri" w:eastAsia="Calibri" w:hAnsi="Calibri" w:cs="Calibri"/>
        </w:rPr>
        <w:t xml:space="preserve">If you test positive, report your positive test result on </w:t>
      </w:r>
      <w:bookmarkStart w:id="4" w:name="_Int_a7a59GPV"/>
      <w:r w:rsidR="2B6087D8" w:rsidRPr="3C9601C6">
        <w:rPr>
          <w:rFonts w:ascii="Calibri" w:eastAsia="Calibri" w:hAnsi="Calibri" w:cs="Calibri"/>
        </w:rPr>
        <w:t xml:space="preserve">the </w:t>
      </w:r>
      <w:bookmarkEnd w:id="4"/>
      <w:r w:rsidR="00953D57">
        <w:fldChar w:fldCharType="begin"/>
      </w:r>
      <w:r w:rsidR="00953D57">
        <w:instrText xml:space="preserve"> HYPERLINK "https://webapps.ehs.washington.edu/redcaps/covid19form.php" \h </w:instrText>
      </w:r>
      <w:r w:rsidR="00953D57">
        <w:fldChar w:fldCharType="separate"/>
      </w:r>
      <w:r w:rsidR="19F062BC" w:rsidRPr="3C9601C6">
        <w:rPr>
          <w:rStyle w:val="Hyperlink"/>
          <w:rFonts w:ascii="Calibri" w:eastAsia="Calibri" w:hAnsi="Calibri" w:cs="Calibri"/>
          <w:b/>
          <w:bCs/>
        </w:rPr>
        <w:t xml:space="preserve">COVID </w:t>
      </w:r>
      <w:r w:rsidRPr="3C9601C6">
        <w:rPr>
          <w:rStyle w:val="Hyperlink"/>
          <w:rFonts w:ascii="Calibri" w:eastAsia="Calibri" w:hAnsi="Calibri" w:cs="Calibri"/>
          <w:b/>
          <w:bCs/>
        </w:rPr>
        <w:t>-19 Notification form*</w:t>
      </w:r>
      <w:r w:rsidR="00953D57">
        <w:rPr>
          <w:rStyle w:val="Hyperlink"/>
          <w:rFonts w:ascii="Calibri" w:eastAsia="Calibri" w:hAnsi="Calibri" w:cs="Calibri"/>
          <w:b/>
          <w:bCs/>
        </w:rPr>
        <w:fldChar w:fldCharType="end"/>
      </w:r>
      <w:r w:rsidR="00397BDD" w:rsidRPr="3C9601C6">
        <w:rPr>
          <w:rStyle w:val="Hyperlink"/>
          <w:rFonts w:ascii="Calibri" w:eastAsia="Calibri" w:hAnsi="Calibri" w:cs="Calibri"/>
          <w:b/>
          <w:bCs/>
        </w:rPr>
        <w:t xml:space="preserve"> </w:t>
      </w:r>
    </w:p>
    <w:p w14:paraId="1CFBF7DF" w14:textId="39912548" w:rsidR="00B7188D" w:rsidRDefault="004E4B22" w:rsidP="3C9601C6">
      <w:pPr>
        <w:spacing w:after="0" w:line="240" w:lineRule="auto"/>
        <w:ind w:left="720"/>
        <w:rPr>
          <w:rStyle w:val="Hyperlink"/>
          <w:rFonts w:ascii="Calibri" w:eastAsia="Calibri" w:hAnsi="Calibri" w:cs="Calibri"/>
          <w:i/>
          <w:iCs/>
          <w:color w:val="auto"/>
          <w:u w:val="none"/>
        </w:rPr>
      </w:pPr>
      <w:r w:rsidRPr="3C9601C6">
        <w:rPr>
          <w:rFonts w:ascii="Calibri" w:eastAsia="Calibri" w:hAnsi="Calibri" w:cs="Calibri"/>
          <w:i/>
          <w:iCs/>
        </w:rPr>
        <w:t>*</w:t>
      </w:r>
      <w:bookmarkStart w:id="5" w:name="_Int_CNAzKnVR"/>
      <w:r w:rsidR="0D06930F" w:rsidRPr="3C9601C6">
        <w:rPr>
          <w:rFonts w:ascii="Calibri" w:eastAsia="Calibri" w:hAnsi="Calibri" w:cs="Calibri"/>
          <w:i/>
          <w:iCs/>
        </w:rPr>
        <w:t>Completing</w:t>
      </w:r>
      <w:bookmarkEnd w:id="5"/>
      <w:r w:rsidRPr="3C9601C6">
        <w:rPr>
          <w:rFonts w:ascii="Calibri" w:eastAsia="Calibri" w:hAnsi="Calibri" w:cs="Calibri"/>
          <w:i/>
          <w:iCs/>
        </w:rPr>
        <w:t xml:space="preserve"> this survey is NOT necessary if your COVID test was taken at Husky Coronavirus Testing</w:t>
      </w:r>
    </w:p>
    <w:p w14:paraId="7AE833F9" w14:textId="4E1B9026" w:rsidR="00682AEE" w:rsidRPr="002159EE" w:rsidRDefault="00DA6527" w:rsidP="3C9601C6">
      <w:pPr>
        <w:pStyle w:val="ListParagraph"/>
        <w:numPr>
          <w:ilvl w:val="0"/>
          <w:numId w:val="2"/>
        </w:numPr>
        <w:spacing w:before="240" w:after="240" w:line="240" w:lineRule="auto"/>
        <w:rPr>
          <w:rFonts w:ascii="Calibri" w:eastAsia="Calibri" w:hAnsi="Calibri" w:cs="Calibri"/>
          <w:i/>
          <w:iCs/>
        </w:rPr>
      </w:pPr>
      <w:r>
        <w:t>Follow instructions</w:t>
      </w:r>
      <w:r w:rsidR="78C1183A">
        <w:t xml:space="preserve"> for</w:t>
      </w:r>
      <w:r>
        <w:t xml:space="preserve"> </w:t>
      </w:r>
      <w:r w:rsidR="00576989">
        <w:t xml:space="preserve">“You tested positive for COVID-19” </w:t>
      </w:r>
      <w:r>
        <w:t xml:space="preserve">on the </w:t>
      </w:r>
      <w:hyperlink r:id="rId14">
        <w:r w:rsidRPr="3C9601C6">
          <w:rPr>
            <w:rStyle w:val="Hyperlink"/>
          </w:rPr>
          <w:t>UW COVID-19 Public Health Flowchart</w:t>
        </w:r>
      </w:hyperlink>
      <w:r>
        <w:t>.</w:t>
      </w:r>
    </w:p>
    <w:p w14:paraId="7CFD4AA3" w14:textId="77777777" w:rsidR="002159EE" w:rsidRPr="00B7188D" w:rsidRDefault="002159EE" w:rsidP="002159EE">
      <w:pPr>
        <w:pStyle w:val="ListParagraph"/>
        <w:spacing w:before="240" w:after="240" w:line="240" w:lineRule="auto"/>
        <w:rPr>
          <w:rFonts w:ascii="Calibri" w:eastAsia="Calibri" w:hAnsi="Calibri" w:cs="Calibri"/>
          <w:i/>
          <w:iCs/>
        </w:rPr>
      </w:pPr>
    </w:p>
    <w:p w14:paraId="629134BD" w14:textId="77777777" w:rsidR="00B7188D" w:rsidRPr="00B7188D" w:rsidRDefault="00B7188D" w:rsidP="00B7188D">
      <w:pPr>
        <w:pStyle w:val="ListParagraph"/>
        <w:spacing w:after="0" w:line="240" w:lineRule="auto"/>
        <w:rPr>
          <w:rFonts w:ascii="Calibri" w:eastAsia="Calibri" w:hAnsi="Calibri" w:cs="Calibri"/>
          <w:i/>
          <w:iCs/>
        </w:rPr>
      </w:pPr>
    </w:p>
    <w:p w14:paraId="3A339B03" w14:textId="21D92BA0" w:rsidR="005F2289" w:rsidRDefault="1CAB0B58">
      <w:r w:rsidRPr="1BE76E10">
        <w:rPr>
          <w:rFonts w:ascii="Calibri" w:eastAsia="Calibri" w:hAnsi="Calibri" w:cs="Calibri"/>
        </w:rPr>
        <w:t>Please let us know if you have any further questions.</w:t>
      </w:r>
    </w:p>
    <w:p w14:paraId="6247ED62" w14:textId="25863C43" w:rsidR="005F2289" w:rsidRDefault="1CAB0B58">
      <w:r w:rsidRPr="1BE76E10">
        <w:rPr>
          <w:rFonts w:ascii="Calibri" w:eastAsia="Calibri" w:hAnsi="Calibri" w:cs="Calibri"/>
        </w:rPr>
        <w:t xml:space="preserve"> </w:t>
      </w:r>
    </w:p>
    <w:p w14:paraId="5E52329C" w14:textId="54EE7071" w:rsidR="005F2289" w:rsidRDefault="1CAB0B58">
      <w:pPr>
        <w:rPr>
          <w:rFonts w:ascii="Calibri" w:eastAsia="Calibri" w:hAnsi="Calibri" w:cs="Calibri"/>
        </w:rPr>
      </w:pPr>
      <w:r w:rsidRPr="1BE76E10">
        <w:rPr>
          <w:rFonts w:ascii="Calibri" w:eastAsia="Calibri" w:hAnsi="Calibri" w:cs="Calibri"/>
        </w:rPr>
        <w:t xml:space="preserve">Best regards, </w:t>
      </w:r>
    </w:p>
    <w:p w14:paraId="2D13902F" w14:textId="77777777" w:rsidR="00544CA0" w:rsidRDefault="00544CA0"/>
    <w:p w14:paraId="7D30FE02" w14:textId="506611AB" w:rsidR="005F2289" w:rsidRDefault="1CAB0B58" w:rsidP="1BE76E10">
      <w:r w:rsidRPr="1BE76E10">
        <w:rPr>
          <w:rFonts w:ascii="Calibri" w:eastAsia="Calibri" w:hAnsi="Calibri" w:cs="Calibri"/>
          <w:color w:val="7E8C8D"/>
        </w:rPr>
        <w:t xml:space="preserve">UW Environmental Health &amp; Safety Department </w:t>
      </w:r>
    </w:p>
    <w:p w14:paraId="7D1CC2F6" w14:textId="6C63DCB5" w:rsidR="005F2289" w:rsidRDefault="1CAB0B58" w:rsidP="1BE76E10">
      <w:r w:rsidRPr="1BE76E10">
        <w:rPr>
          <w:rFonts w:ascii="Calibri" w:eastAsia="Calibri" w:hAnsi="Calibri" w:cs="Calibri"/>
          <w:color w:val="7E8C8D"/>
        </w:rPr>
        <w:t xml:space="preserve">COVID Response &amp; Prevention Team </w:t>
      </w:r>
    </w:p>
    <w:p w14:paraId="0F5234C6" w14:textId="414E097A" w:rsidR="005F2289" w:rsidRDefault="00953D57" w:rsidP="1BE76E10">
      <w:hyperlink r:id="rId15">
        <w:r w:rsidR="1CAB0B58" w:rsidRPr="1BE76E10">
          <w:rPr>
            <w:rStyle w:val="Hyperlink"/>
            <w:rFonts w:ascii="Calibri" w:eastAsia="Calibri" w:hAnsi="Calibri" w:cs="Calibri"/>
          </w:rPr>
          <w:t>covidehc@uw.edu</w:t>
        </w:r>
      </w:hyperlink>
      <w:r w:rsidR="1CAB0B58" w:rsidRPr="1BE76E10">
        <w:rPr>
          <w:rFonts w:ascii="Calibri" w:eastAsia="Calibri" w:hAnsi="Calibri" w:cs="Calibri"/>
          <w:color w:val="7E8C8D"/>
        </w:rPr>
        <w:t xml:space="preserve"> / 206.616.3344 </w:t>
      </w:r>
    </w:p>
    <w:p w14:paraId="7D92A9D5" w14:textId="748CA52B" w:rsidR="005F2289" w:rsidRDefault="1CAB0B58" w:rsidP="1BE76E10">
      <w:r w:rsidRPr="1BE76E10">
        <w:rPr>
          <w:rFonts w:ascii="Calibri" w:eastAsia="Calibri" w:hAnsi="Calibri" w:cs="Calibri"/>
          <w:color w:val="7E8C8D"/>
        </w:rPr>
        <w:lastRenderedPageBreak/>
        <w:t xml:space="preserve">This information is intended for the individual named above.  If you are not the intended recipient, any disclosure, copying, distribution, or use of the contents of this information is prohibited.  Please notify the sender by reply email and then destroy all copies of the message and any attachments. </w:t>
      </w:r>
    </w:p>
    <w:p w14:paraId="6DB12FCA" w14:textId="5000F260" w:rsidR="005F2289" w:rsidRPr="00544CA0" w:rsidRDefault="1CAB0B58" w:rsidP="1BE76E10">
      <w:r w:rsidRPr="1BE76E10">
        <w:rPr>
          <w:rFonts w:ascii="Calibri" w:eastAsia="Calibri" w:hAnsi="Calibri" w:cs="Calibri"/>
          <w:color w:val="7E8C8D"/>
        </w:rPr>
        <w:t>The above email may contain patient identifiable or confidential information. Because email is not secure, please be aware of associated risk of email transmission. If you are a patient, communication to a UW Medicine (or applicable) Provider via email implies your agreement to email communication; see </w:t>
      </w:r>
      <w:hyperlink r:id="rId16">
        <w:r w:rsidRPr="1BE76E10">
          <w:rPr>
            <w:rStyle w:val="Hyperlink"/>
            <w:rFonts w:ascii="Calibri" w:eastAsia="Calibri" w:hAnsi="Calibri" w:cs="Calibri"/>
          </w:rPr>
          <w:t>http://uwmedicine.washington.edu/Global/Compliance/Pages/Notice-Of-Privacy-Practices.aspx</w:t>
        </w:r>
      </w:hyperlink>
    </w:p>
    <w:p w14:paraId="2C078E63" w14:textId="2BA65BFB" w:rsidR="005F2289" w:rsidRDefault="005F2289" w:rsidP="1BE76E10"/>
    <w:sectPr w:rsidR="005F228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976E" w14:textId="77777777" w:rsidR="00953D57" w:rsidRDefault="00953D57" w:rsidP="00953D57">
      <w:pPr>
        <w:spacing w:after="0" w:line="240" w:lineRule="auto"/>
      </w:pPr>
      <w:r>
        <w:separator/>
      </w:r>
    </w:p>
  </w:endnote>
  <w:endnote w:type="continuationSeparator" w:id="0">
    <w:p w14:paraId="07E7E59E" w14:textId="77777777" w:rsidR="00953D57" w:rsidRDefault="00953D57" w:rsidP="0095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2A4E" w14:textId="77777777" w:rsidR="00953D57" w:rsidRDefault="00953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4879" w14:textId="77777777" w:rsidR="00953D57" w:rsidRDefault="00953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73F" w14:textId="77777777" w:rsidR="00953D57" w:rsidRDefault="0095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F38B" w14:textId="77777777" w:rsidR="00953D57" w:rsidRDefault="00953D57" w:rsidP="00953D57">
      <w:pPr>
        <w:spacing w:after="0" w:line="240" w:lineRule="auto"/>
      </w:pPr>
      <w:r>
        <w:separator/>
      </w:r>
    </w:p>
  </w:footnote>
  <w:footnote w:type="continuationSeparator" w:id="0">
    <w:p w14:paraId="3B5D460F" w14:textId="77777777" w:rsidR="00953D57" w:rsidRDefault="00953D57" w:rsidP="0095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99F" w14:textId="77777777" w:rsidR="00953D57" w:rsidRDefault="00953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545486"/>
      <w:docPartObj>
        <w:docPartGallery w:val="Watermarks"/>
        <w:docPartUnique/>
      </w:docPartObj>
    </w:sdtPr>
    <w:sdtContent>
      <w:p w14:paraId="0F97E5F9" w14:textId="374D80DF" w:rsidR="00953D57" w:rsidRDefault="00953D57">
        <w:pPr>
          <w:pStyle w:val="Header"/>
        </w:pPr>
        <w:r>
          <w:rPr>
            <w:noProof/>
          </w:rPr>
          <w:pict w14:anchorId="2DB47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73DF" w14:textId="77777777" w:rsidR="00953D57" w:rsidRDefault="00953D5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NAzKnVR" int2:invalidationBookmarkName="" int2:hashCode="orXlL3VFitsxD/" int2:id="PKylXtkp"/>
    <int2:bookmark int2:bookmarkName="_Int_a7a59GPV" int2:invalidationBookmarkName="" int2:hashCode="I+/jTVGR3TYohN" int2:id="XOkeuyj4"/>
    <int2:bookmark int2:bookmarkName="_Int_YKurMFu4" int2:invalidationBookmarkName="" int2:hashCode="/hEsjO7AoD73nR" int2:id="BpzDi3Bu">
      <int2:state int2:value="Rejected" int2:type="AugLoop_Text_Critique"/>
    </int2:bookmark>
    <int2:bookmark int2:bookmarkName="_Int_nhI2nUun" int2:invalidationBookmarkName="" int2:hashCode="zffpJfV0Z0HDFv" int2:id="1IPDdxMV"/>
    <int2:bookmark int2:bookmarkName="_Int_o5fflh57" int2:invalidationBookmarkName="" int2:hashCode="vmpWPnZdDB2YSQ" int2:id="MyjzWdqB">
      <int2:state int2:value="Rejected" int2:type="AugLoop_Text_Critique"/>
    </int2:bookmark>
    <int2:bookmark int2:bookmarkName="_Int_5lbtAjxw" int2:invalidationBookmarkName="" int2:hashCode="ykbZDyTvlCOZi0" int2:id="Fu6rbT3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609"/>
    <w:multiLevelType w:val="hybridMultilevel"/>
    <w:tmpl w:val="07CE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D672"/>
    <w:multiLevelType w:val="hybridMultilevel"/>
    <w:tmpl w:val="311093F6"/>
    <w:lvl w:ilvl="0" w:tplc="C82829CE">
      <w:start w:val="1"/>
      <w:numFmt w:val="bullet"/>
      <w:lvlText w:val=""/>
      <w:lvlJc w:val="left"/>
      <w:pPr>
        <w:ind w:left="720" w:hanging="360"/>
      </w:pPr>
      <w:rPr>
        <w:rFonts w:ascii="Symbol" w:hAnsi="Symbol" w:hint="default"/>
      </w:rPr>
    </w:lvl>
    <w:lvl w:ilvl="1" w:tplc="4CBE70F8">
      <w:start w:val="1"/>
      <w:numFmt w:val="bullet"/>
      <w:lvlText w:val="o"/>
      <w:lvlJc w:val="left"/>
      <w:pPr>
        <w:ind w:left="1440" w:hanging="360"/>
      </w:pPr>
      <w:rPr>
        <w:rFonts w:ascii="Courier New" w:hAnsi="Courier New" w:hint="default"/>
      </w:rPr>
    </w:lvl>
    <w:lvl w:ilvl="2" w:tplc="6B447CDE">
      <w:start w:val="1"/>
      <w:numFmt w:val="bullet"/>
      <w:lvlText w:val=""/>
      <w:lvlJc w:val="left"/>
      <w:pPr>
        <w:ind w:left="2160" w:hanging="360"/>
      </w:pPr>
      <w:rPr>
        <w:rFonts w:ascii="Wingdings" w:hAnsi="Wingdings" w:hint="default"/>
      </w:rPr>
    </w:lvl>
    <w:lvl w:ilvl="3" w:tplc="F5BAAA72">
      <w:start w:val="1"/>
      <w:numFmt w:val="bullet"/>
      <w:lvlText w:val=""/>
      <w:lvlJc w:val="left"/>
      <w:pPr>
        <w:ind w:left="2880" w:hanging="360"/>
      </w:pPr>
      <w:rPr>
        <w:rFonts w:ascii="Symbol" w:hAnsi="Symbol" w:hint="default"/>
      </w:rPr>
    </w:lvl>
    <w:lvl w:ilvl="4" w:tplc="6F56994A">
      <w:start w:val="1"/>
      <w:numFmt w:val="bullet"/>
      <w:lvlText w:val="o"/>
      <w:lvlJc w:val="left"/>
      <w:pPr>
        <w:ind w:left="3600" w:hanging="360"/>
      </w:pPr>
      <w:rPr>
        <w:rFonts w:ascii="Courier New" w:hAnsi="Courier New" w:hint="default"/>
      </w:rPr>
    </w:lvl>
    <w:lvl w:ilvl="5" w:tplc="2822FD7A">
      <w:start w:val="1"/>
      <w:numFmt w:val="bullet"/>
      <w:lvlText w:val=""/>
      <w:lvlJc w:val="left"/>
      <w:pPr>
        <w:ind w:left="4320" w:hanging="360"/>
      </w:pPr>
      <w:rPr>
        <w:rFonts w:ascii="Wingdings" w:hAnsi="Wingdings" w:hint="default"/>
      </w:rPr>
    </w:lvl>
    <w:lvl w:ilvl="6" w:tplc="C91482D0">
      <w:start w:val="1"/>
      <w:numFmt w:val="bullet"/>
      <w:lvlText w:val=""/>
      <w:lvlJc w:val="left"/>
      <w:pPr>
        <w:ind w:left="5040" w:hanging="360"/>
      </w:pPr>
      <w:rPr>
        <w:rFonts w:ascii="Symbol" w:hAnsi="Symbol" w:hint="default"/>
      </w:rPr>
    </w:lvl>
    <w:lvl w:ilvl="7" w:tplc="EB98B552">
      <w:start w:val="1"/>
      <w:numFmt w:val="bullet"/>
      <w:lvlText w:val="o"/>
      <w:lvlJc w:val="left"/>
      <w:pPr>
        <w:ind w:left="5760" w:hanging="360"/>
      </w:pPr>
      <w:rPr>
        <w:rFonts w:ascii="Courier New" w:hAnsi="Courier New" w:hint="default"/>
      </w:rPr>
    </w:lvl>
    <w:lvl w:ilvl="8" w:tplc="938E5510">
      <w:start w:val="1"/>
      <w:numFmt w:val="bullet"/>
      <w:lvlText w:val=""/>
      <w:lvlJc w:val="left"/>
      <w:pPr>
        <w:ind w:left="6480" w:hanging="360"/>
      </w:pPr>
      <w:rPr>
        <w:rFonts w:ascii="Wingdings" w:hAnsi="Wingdings" w:hint="default"/>
      </w:rPr>
    </w:lvl>
  </w:abstractNum>
  <w:num w:numId="1" w16cid:durableId="633756846">
    <w:abstractNumId w:val="1"/>
  </w:num>
  <w:num w:numId="2" w16cid:durableId="56934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22AA7"/>
    <w:rsid w:val="000B4EB9"/>
    <w:rsid w:val="00117B25"/>
    <w:rsid w:val="002159EE"/>
    <w:rsid w:val="00234201"/>
    <w:rsid w:val="002B2353"/>
    <w:rsid w:val="002D13E1"/>
    <w:rsid w:val="00367631"/>
    <w:rsid w:val="00397BDD"/>
    <w:rsid w:val="00403B00"/>
    <w:rsid w:val="0049487C"/>
    <w:rsid w:val="004B216C"/>
    <w:rsid w:val="004E4B22"/>
    <w:rsid w:val="00544CA0"/>
    <w:rsid w:val="00576989"/>
    <w:rsid w:val="00583F4E"/>
    <w:rsid w:val="005F2289"/>
    <w:rsid w:val="00682AEE"/>
    <w:rsid w:val="006A6C7E"/>
    <w:rsid w:val="007553F8"/>
    <w:rsid w:val="00793859"/>
    <w:rsid w:val="007A0211"/>
    <w:rsid w:val="007A36BF"/>
    <w:rsid w:val="007B4E74"/>
    <w:rsid w:val="008004D9"/>
    <w:rsid w:val="0090144B"/>
    <w:rsid w:val="00953D57"/>
    <w:rsid w:val="009C69EA"/>
    <w:rsid w:val="009C7626"/>
    <w:rsid w:val="00A3687D"/>
    <w:rsid w:val="00AA7716"/>
    <w:rsid w:val="00AB1FF6"/>
    <w:rsid w:val="00B114C9"/>
    <w:rsid w:val="00B7188D"/>
    <w:rsid w:val="00BA2CC3"/>
    <w:rsid w:val="00C14ADF"/>
    <w:rsid w:val="00C27998"/>
    <w:rsid w:val="00C8883B"/>
    <w:rsid w:val="00D6091E"/>
    <w:rsid w:val="00D9257D"/>
    <w:rsid w:val="00DA6527"/>
    <w:rsid w:val="00DF68B3"/>
    <w:rsid w:val="00E03E42"/>
    <w:rsid w:val="00E86BB3"/>
    <w:rsid w:val="00EA1381"/>
    <w:rsid w:val="00EA7C15"/>
    <w:rsid w:val="00F73076"/>
    <w:rsid w:val="00FC3DB2"/>
    <w:rsid w:val="064BF452"/>
    <w:rsid w:val="0D06930F"/>
    <w:rsid w:val="19F062BC"/>
    <w:rsid w:val="1BE76E10"/>
    <w:rsid w:val="1CAB0B58"/>
    <w:rsid w:val="1DABF436"/>
    <w:rsid w:val="27C59089"/>
    <w:rsid w:val="2B6087D8"/>
    <w:rsid w:val="3C9601C6"/>
    <w:rsid w:val="42FF8258"/>
    <w:rsid w:val="4C342E71"/>
    <w:rsid w:val="4E474918"/>
    <w:rsid w:val="6B44B8C4"/>
    <w:rsid w:val="6E22D11C"/>
    <w:rsid w:val="71BD61A3"/>
    <w:rsid w:val="78C1183A"/>
    <w:rsid w:val="7B422AA7"/>
    <w:rsid w:val="7ECFC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422AA7"/>
  <w15:chartTrackingRefBased/>
  <w15:docId w15:val="{D6599BEA-256E-4EB7-9CFD-0D391C32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27998"/>
    <w:pPr>
      <w:spacing w:after="0" w:line="240" w:lineRule="auto"/>
    </w:pPr>
  </w:style>
  <w:style w:type="character" w:styleId="CommentReference">
    <w:name w:val="annotation reference"/>
    <w:basedOn w:val="DefaultParagraphFont"/>
    <w:uiPriority w:val="99"/>
    <w:semiHidden/>
    <w:unhideWhenUsed/>
    <w:rsid w:val="00C27998"/>
    <w:rPr>
      <w:sz w:val="16"/>
      <w:szCs w:val="16"/>
    </w:rPr>
  </w:style>
  <w:style w:type="paragraph" w:styleId="CommentText">
    <w:name w:val="annotation text"/>
    <w:basedOn w:val="Normal"/>
    <w:link w:val="CommentTextChar"/>
    <w:uiPriority w:val="99"/>
    <w:unhideWhenUsed/>
    <w:rsid w:val="00C27998"/>
    <w:pPr>
      <w:spacing w:line="240" w:lineRule="auto"/>
    </w:pPr>
    <w:rPr>
      <w:sz w:val="20"/>
      <w:szCs w:val="20"/>
    </w:rPr>
  </w:style>
  <w:style w:type="character" w:customStyle="1" w:styleId="CommentTextChar">
    <w:name w:val="Comment Text Char"/>
    <w:basedOn w:val="DefaultParagraphFont"/>
    <w:link w:val="CommentText"/>
    <w:uiPriority w:val="99"/>
    <w:rsid w:val="00C27998"/>
    <w:rPr>
      <w:sz w:val="20"/>
      <w:szCs w:val="20"/>
    </w:rPr>
  </w:style>
  <w:style w:type="paragraph" w:styleId="CommentSubject">
    <w:name w:val="annotation subject"/>
    <w:basedOn w:val="CommentText"/>
    <w:next w:val="CommentText"/>
    <w:link w:val="CommentSubjectChar"/>
    <w:uiPriority w:val="99"/>
    <w:semiHidden/>
    <w:unhideWhenUsed/>
    <w:rsid w:val="00C27998"/>
    <w:rPr>
      <w:b/>
      <w:bCs/>
    </w:rPr>
  </w:style>
  <w:style w:type="character" w:customStyle="1" w:styleId="CommentSubjectChar">
    <w:name w:val="Comment Subject Char"/>
    <w:basedOn w:val="CommentTextChar"/>
    <w:link w:val="CommentSubject"/>
    <w:uiPriority w:val="99"/>
    <w:semiHidden/>
    <w:rsid w:val="00C27998"/>
    <w:rPr>
      <w:b/>
      <w:bCs/>
      <w:sz w:val="20"/>
      <w:szCs w:val="20"/>
    </w:rPr>
  </w:style>
  <w:style w:type="character" w:styleId="FollowedHyperlink">
    <w:name w:val="FollowedHyperlink"/>
    <w:basedOn w:val="DefaultParagraphFont"/>
    <w:uiPriority w:val="99"/>
    <w:semiHidden/>
    <w:unhideWhenUsed/>
    <w:rsid w:val="0090144B"/>
    <w:rPr>
      <w:color w:val="954F72" w:themeColor="followedHyperlink"/>
      <w:u w:val="single"/>
    </w:rPr>
  </w:style>
  <w:style w:type="character" w:styleId="UnresolvedMention">
    <w:name w:val="Unresolved Mention"/>
    <w:basedOn w:val="DefaultParagraphFont"/>
    <w:uiPriority w:val="99"/>
    <w:semiHidden/>
    <w:unhideWhenUsed/>
    <w:rsid w:val="00A3687D"/>
    <w:rPr>
      <w:color w:val="605E5C"/>
      <w:shd w:val="clear" w:color="auto" w:fill="E1DFDD"/>
    </w:rPr>
  </w:style>
  <w:style w:type="paragraph" w:styleId="Header">
    <w:name w:val="header"/>
    <w:basedOn w:val="Normal"/>
    <w:link w:val="HeaderChar"/>
    <w:uiPriority w:val="99"/>
    <w:unhideWhenUsed/>
    <w:rsid w:val="0095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57"/>
  </w:style>
  <w:style w:type="paragraph" w:styleId="Footer">
    <w:name w:val="footer"/>
    <w:basedOn w:val="Normal"/>
    <w:link w:val="FooterChar"/>
    <w:uiPriority w:val="99"/>
    <w:unhideWhenUsed/>
    <w:rsid w:val="0095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hs.washington.edu/covid-19-prevention-and-response/types-covid-19-tests?_ga=2.226323546.1982756507.1662736304-442044964.163350292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ehs.washington.edu/system/files/resources/COVID-19-public-health-flowchart.pdf"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uwmedicine.washington.edu/Global/Compliance/Pages/Notice-Of-Privacy-Practi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ington.edu/coronavirus/test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videhc@uw.edu" TargetMode="External"/><Relationship Id="rId23" Type="http://schemas.openxmlformats.org/officeDocument/2006/relationships/fontTable" Target="fontTable.xml"/><Relationship Id="rId10" Type="http://schemas.openxmlformats.org/officeDocument/2006/relationships/hyperlink" Target="https://www.washington.edu/coronavirus/test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hs.washington.edu/system/files/resources/COVID-19-public-health-flowchart.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8A40584086D469AB01CD4E54D4480" ma:contentTypeVersion="8" ma:contentTypeDescription="Create a new document." ma:contentTypeScope="" ma:versionID="185feb852480453feee5d02a66b3904c">
  <xsd:schema xmlns:xsd="http://www.w3.org/2001/XMLSchema" xmlns:xs="http://www.w3.org/2001/XMLSchema" xmlns:p="http://schemas.microsoft.com/office/2006/metadata/properties" xmlns:ns2="162d08df-de4a-480e-bca6-3ec250d4ec9b" xmlns:ns3="10f4a041-533f-4518-aaac-8d6ae5db4cf6" targetNamespace="http://schemas.microsoft.com/office/2006/metadata/properties" ma:root="true" ma:fieldsID="99938b48b5a6f9fa1132ab922b23f30f" ns2:_="" ns3:_="">
    <xsd:import namespace="162d08df-de4a-480e-bca6-3ec250d4ec9b"/>
    <xsd:import namespace="10f4a041-533f-4518-aaac-8d6ae5db4c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d08df-de4a-480e-bca6-3ec250d4e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4a041-533f-4518-aaac-8d6ae5db4c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83B89-6E04-4CFD-A49C-5CDE52006596}">
  <ds:schemaRefs>
    <ds:schemaRef ds:uri="162d08df-de4a-480e-bca6-3ec250d4ec9b"/>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10f4a041-533f-4518-aaac-8d6ae5db4cf6"/>
    <ds:schemaRef ds:uri="http://schemas.microsoft.com/office/2006/metadata/properties"/>
  </ds:schemaRefs>
</ds:datastoreItem>
</file>

<file path=customXml/itemProps2.xml><?xml version="1.0" encoding="utf-8"?>
<ds:datastoreItem xmlns:ds="http://schemas.openxmlformats.org/officeDocument/2006/customXml" ds:itemID="{83470FBF-19F2-4FE7-88E4-651C6103693D}">
  <ds:schemaRefs>
    <ds:schemaRef ds:uri="http://schemas.microsoft.com/sharepoint/v3/contenttype/forms"/>
  </ds:schemaRefs>
</ds:datastoreItem>
</file>

<file path=customXml/itemProps3.xml><?xml version="1.0" encoding="utf-8"?>
<ds:datastoreItem xmlns:ds="http://schemas.openxmlformats.org/officeDocument/2006/customXml" ds:itemID="{39F71D75-0F98-46C5-80DB-C01964824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d08df-de4a-480e-bca6-3ec250d4ec9b"/>
    <ds:schemaRef ds:uri="10f4a041-533f-4518-aaac-8d6ae5db4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2872</Characters>
  <Application>Microsoft Office Word</Application>
  <DocSecurity>0</DocSecurity>
  <Lines>68</Lines>
  <Paragraphs>40</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Skene</dc:creator>
  <cp:keywords/>
  <dc:description/>
  <cp:lastModifiedBy>Karen Crow</cp:lastModifiedBy>
  <cp:revision>2</cp:revision>
  <dcterms:created xsi:type="dcterms:W3CDTF">2022-09-09T21:54:00Z</dcterms:created>
  <dcterms:modified xsi:type="dcterms:W3CDTF">2022-09-09T21:54:00Z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0x0101002458A40584086D469AB01CD4E54D4480</vt:lpwstr>
  </property>
</Properties>
</file>